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FCF" w:rsidRDefault="00092FCF" w:rsidP="00935FF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  <w:r w:rsidR="006C0767">
        <w:rPr>
          <w:rFonts w:ascii="Times New Roman" w:hAnsi="Times New Roman" w:cs="Times New Roman"/>
          <w:b/>
          <w:sz w:val="28"/>
          <w:szCs w:val="28"/>
        </w:rPr>
        <w:t xml:space="preserve"> Новопокровского сельского поселения</w:t>
      </w:r>
      <w:r w:rsidR="004213BF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935FF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7B569D">
        <w:rPr>
          <w:rFonts w:ascii="Times New Roman" w:hAnsi="Times New Roman" w:cs="Times New Roman"/>
          <w:b/>
          <w:sz w:val="28"/>
          <w:szCs w:val="28"/>
        </w:rPr>
        <w:t>топливно-энергетического комплекса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14182B">
        <w:rPr>
          <w:rFonts w:ascii="Times New Roman" w:hAnsi="Times New Roman" w:cs="Times New Roman"/>
          <w:b/>
          <w:sz w:val="28"/>
          <w:szCs w:val="28"/>
        </w:rPr>
        <w:t xml:space="preserve"> за 2021 год.</w:t>
      </w:r>
      <w:bookmarkStart w:id="0" w:name="_GoBack"/>
      <w:bookmarkEnd w:id="0"/>
    </w:p>
    <w:p w:rsidR="001F1E11" w:rsidRDefault="001F1E11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Default="00B63AF2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7B569D" w:rsidRPr="007B569D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4213BF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от 1</w:t>
      </w:r>
      <w:r w:rsidR="004213BF">
        <w:rPr>
          <w:rFonts w:ascii="Times New Roman" w:hAnsi="Times New Roman" w:cs="Times New Roman"/>
          <w:sz w:val="28"/>
          <w:szCs w:val="28"/>
        </w:rPr>
        <w:t>4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4213BF">
        <w:rPr>
          <w:rFonts w:ascii="Times New Roman" w:hAnsi="Times New Roman" w:cs="Times New Roman"/>
          <w:sz w:val="28"/>
          <w:szCs w:val="28"/>
        </w:rPr>
        <w:t>октября</w:t>
      </w:r>
      <w:r w:rsidR="008E343E">
        <w:rPr>
          <w:rFonts w:ascii="Times New Roman" w:hAnsi="Times New Roman" w:cs="Times New Roman"/>
          <w:sz w:val="28"/>
          <w:szCs w:val="28"/>
        </w:rPr>
        <w:t xml:space="preserve"> 201</w:t>
      </w:r>
      <w:r w:rsidR="004213BF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</w:t>
      </w:r>
      <w:r w:rsidR="004213BF">
        <w:rPr>
          <w:rFonts w:ascii="Times New Roman" w:hAnsi="Times New Roman" w:cs="Times New Roman"/>
          <w:sz w:val="28"/>
          <w:szCs w:val="28"/>
        </w:rPr>
        <w:t>.</w:t>
      </w:r>
      <w:r w:rsidR="007B569D">
        <w:rPr>
          <w:rFonts w:ascii="Times New Roman" w:hAnsi="Times New Roman" w:cs="Times New Roman"/>
          <w:sz w:val="28"/>
          <w:szCs w:val="28"/>
        </w:rPr>
        <w:t xml:space="preserve"> № 2</w:t>
      </w:r>
      <w:r w:rsidR="004213BF">
        <w:rPr>
          <w:rFonts w:ascii="Times New Roman" w:hAnsi="Times New Roman" w:cs="Times New Roman"/>
          <w:sz w:val="28"/>
          <w:szCs w:val="28"/>
        </w:rPr>
        <w:t>04</w:t>
      </w:r>
      <w:r w:rsidR="006C5633"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4213BF">
        <w:rPr>
          <w:rFonts w:ascii="Times New Roman" w:hAnsi="Times New Roman" w:cs="Times New Roman"/>
          <w:sz w:val="28"/>
          <w:szCs w:val="28"/>
        </w:rPr>
        <w:t>2</w:t>
      </w:r>
      <w:r w:rsidR="002333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4213BF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</w:t>
      </w:r>
      <w:r w:rsidR="004213BF">
        <w:rPr>
          <w:rFonts w:ascii="Times New Roman" w:hAnsi="Times New Roman" w:cs="Times New Roman"/>
          <w:sz w:val="28"/>
          <w:szCs w:val="28"/>
        </w:rPr>
        <w:t xml:space="preserve">                       30</w:t>
      </w:r>
      <w:r w:rsidR="006C5633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4213BF">
        <w:rPr>
          <w:rFonts w:ascii="Times New Roman" w:hAnsi="Times New Roman" w:cs="Times New Roman"/>
          <w:sz w:val="28"/>
          <w:szCs w:val="28"/>
        </w:rPr>
        <w:t>2</w:t>
      </w:r>
      <w:r w:rsidR="002333EA">
        <w:rPr>
          <w:rFonts w:ascii="Times New Roman" w:hAnsi="Times New Roman" w:cs="Times New Roman"/>
          <w:sz w:val="28"/>
          <w:szCs w:val="28"/>
        </w:rPr>
        <w:t>1</w:t>
      </w:r>
      <w:r w:rsidR="004213BF">
        <w:rPr>
          <w:rFonts w:ascii="Times New Roman" w:hAnsi="Times New Roman" w:cs="Times New Roman"/>
          <w:sz w:val="28"/>
          <w:szCs w:val="28"/>
        </w:rPr>
        <w:t xml:space="preserve"> </w:t>
      </w:r>
      <w:r w:rsidR="008E343E">
        <w:rPr>
          <w:rFonts w:ascii="Times New Roman" w:hAnsi="Times New Roman" w:cs="Times New Roman"/>
          <w:sz w:val="28"/>
          <w:szCs w:val="28"/>
        </w:rPr>
        <w:t>г</w:t>
      </w:r>
      <w:r w:rsidR="004213BF">
        <w:rPr>
          <w:rFonts w:ascii="Times New Roman" w:hAnsi="Times New Roman" w:cs="Times New Roman"/>
          <w:sz w:val="28"/>
          <w:szCs w:val="28"/>
        </w:rPr>
        <w:t xml:space="preserve">. </w:t>
      </w:r>
      <w:r w:rsidR="006C5633">
        <w:rPr>
          <w:rFonts w:ascii="Times New Roman" w:hAnsi="Times New Roman" w:cs="Times New Roman"/>
          <w:sz w:val="28"/>
          <w:szCs w:val="28"/>
        </w:rPr>
        <w:t>№</w:t>
      </w:r>
      <w:r w:rsidR="004213BF">
        <w:rPr>
          <w:rFonts w:ascii="Times New Roman" w:hAnsi="Times New Roman" w:cs="Times New Roman"/>
          <w:sz w:val="28"/>
          <w:szCs w:val="28"/>
        </w:rPr>
        <w:t xml:space="preserve"> </w:t>
      </w:r>
      <w:r w:rsidR="002333EA">
        <w:rPr>
          <w:rFonts w:ascii="Times New Roman" w:hAnsi="Times New Roman" w:cs="Times New Roman"/>
          <w:sz w:val="28"/>
          <w:szCs w:val="28"/>
        </w:rPr>
        <w:t>193</w:t>
      </w:r>
      <w:r w:rsidR="00C746CD">
        <w:rPr>
          <w:rFonts w:ascii="Times New Roman" w:hAnsi="Times New Roman" w:cs="Times New Roman"/>
          <w:sz w:val="28"/>
          <w:szCs w:val="28"/>
        </w:rPr>
        <w:t>.</w:t>
      </w:r>
    </w:p>
    <w:p w:rsidR="008E343E" w:rsidRPr="008E343E" w:rsidRDefault="008E343E" w:rsidP="00935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6C5633">
        <w:rPr>
          <w:rFonts w:ascii="Times New Roman" w:eastAsia="Times New Roman" w:hAnsi="Times New Roman" w:cs="Times New Roman"/>
          <w:sz w:val="28"/>
          <w:szCs w:val="28"/>
        </w:rPr>
        <w:t>двум подпрограммам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C5633" w:rsidRPr="006C5633" w:rsidRDefault="008E343E" w:rsidP="00935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CA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C5633" w:rsidRPr="006C5633">
        <w:rPr>
          <w:rFonts w:ascii="Times New Roman" w:hAnsi="Times New Roman" w:cs="Times New Roman"/>
          <w:sz w:val="28"/>
          <w:szCs w:val="28"/>
        </w:rPr>
        <w:t>«</w:t>
      </w:r>
      <w:r w:rsidR="00CA7BE2">
        <w:rPr>
          <w:rFonts w:ascii="Times New Roman" w:hAnsi="Times New Roman" w:cs="Times New Roman"/>
          <w:sz w:val="28"/>
          <w:szCs w:val="28"/>
        </w:rPr>
        <w:t>Газификация Новопокровского сельского поселения</w:t>
      </w:r>
      <w:r w:rsidR="006C5633" w:rsidRPr="006C5633">
        <w:rPr>
          <w:rFonts w:ascii="Times New Roman" w:hAnsi="Times New Roman" w:cs="Times New Roman"/>
          <w:sz w:val="28"/>
          <w:szCs w:val="28"/>
        </w:rPr>
        <w:t>»</w:t>
      </w:r>
      <w:r w:rsidR="006C5633">
        <w:rPr>
          <w:rFonts w:ascii="Times New Roman" w:hAnsi="Times New Roman" w:cs="Times New Roman"/>
          <w:sz w:val="28"/>
          <w:szCs w:val="28"/>
        </w:rPr>
        <w:t>;</w:t>
      </w:r>
    </w:p>
    <w:p w:rsidR="008E343E" w:rsidRPr="008E343E" w:rsidRDefault="006C5633" w:rsidP="00935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A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343E" w:rsidRPr="008E34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A7BE2" w:rsidRPr="006C5633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на территории Новопокровского сельского поселения</w:t>
      </w:r>
      <w:r w:rsidR="007B569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E343E" w:rsidRDefault="008E343E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="0056195A">
        <w:rPr>
          <w:rFonts w:ascii="Times New Roman" w:hAnsi="Times New Roman" w:cs="Times New Roman"/>
          <w:sz w:val="28"/>
          <w:szCs w:val="28"/>
        </w:rPr>
        <w:t>двум основны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B569D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6195A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343E" w:rsidRPr="00562E81" w:rsidRDefault="008E343E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E81">
        <w:rPr>
          <w:rFonts w:ascii="Times New Roman" w:hAnsi="Times New Roman" w:cs="Times New Roman"/>
          <w:sz w:val="28"/>
          <w:szCs w:val="28"/>
        </w:rPr>
        <w:t>1.«</w:t>
      </w:r>
      <w:r w:rsidR="0056195A" w:rsidRPr="00562E81">
        <w:rPr>
          <w:rFonts w:ascii="Times New Roman" w:hAnsi="Times New Roman" w:cs="Times New Roman"/>
          <w:sz w:val="28"/>
          <w:szCs w:val="28"/>
        </w:rPr>
        <w:t>Комплексное развитие электроснабжения населенных пунктов поселения»;</w:t>
      </w:r>
    </w:p>
    <w:p w:rsidR="0056195A" w:rsidRPr="00562E81" w:rsidRDefault="0056195A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E81">
        <w:rPr>
          <w:rFonts w:ascii="Times New Roman" w:hAnsi="Times New Roman" w:cs="Times New Roman"/>
          <w:sz w:val="28"/>
          <w:szCs w:val="28"/>
        </w:rPr>
        <w:t>2.</w:t>
      </w:r>
      <w:r w:rsidR="00562E81">
        <w:rPr>
          <w:rFonts w:ascii="Times New Roman" w:hAnsi="Times New Roman" w:cs="Times New Roman"/>
          <w:sz w:val="28"/>
          <w:szCs w:val="28"/>
        </w:rPr>
        <w:t xml:space="preserve"> «</w:t>
      </w:r>
      <w:r w:rsidRPr="00562E81">
        <w:rPr>
          <w:rFonts w:ascii="Times New Roman" w:hAnsi="Times New Roman" w:cs="Times New Roman"/>
          <w:sz w:val="28"/>
          <w:szCs w:val="28"/>
        </w:rPr>
        <w:t xml:space="preserve">Комплексное развитие </w:t>
      </w:r>
      <w:r w:rsidR="00562E81">
        <w:rPr>
          <w:rFonts w:ascii="Times New Roman" w:hAnsi="Times New Roman" w:cs="Times New Roman"/>
          <w:sz w:val="28"/>
          <w:szCs w:val="28"/>
        </w:rPr>
        <w:t>тепло</w:t>
      </w:r>
      <w:r w:rsidRPr="00562E81">
        <w:rPr>
          <w:rFonts w:ascii="Times New Roman" w:hAnsi="Times New Roman" w:cs="Times New Roman"/>
          <w:sz w:val="28"/>
          <w:szCs w:val="28"/>
        </w:rPr>
        <w:t>снабжения населенных пунктов поселения</w:t>
      </w:r>
      <w:r w:rsidR="00562E81">
        <w:rPr>
          <w:rFonts w:ascii="Times New Roman" w:hAnsi="Times New Roman" w:cs="Times New Roman"/>
          <w:sz w:val="28"/>
          <w:szCs w:val="28"/>
        </w:rPr>
        <w:t>».</w:t>
      </w:r>
    </w:p>
    <w:p w:rsidR="00332E73" w:rsidRDefault="00332E73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A34734" w:rsidRPr="007B569D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</w:t>
      </w:r>
      <w:r>
        <w:rPr>
          <w:rFonts w:ascii="Times New Roman" w:hAnsi="Times New Roman" w:cs="Times New Roman"/>
          <w:sz w:val="28"/>
          <w:szCs w:val="28"/>
        </w:rPr>
        <w:t>», на 20</w:t>
      </w:r>
      <w:r w:rsidR="0012183E">
        <w:rPr>
          <w:rFonts w:ascii="Times New Roman" w:hAnsi="Times New Roman" w:cs="Times New Roman"/>
          <w:sz w:val="28"/>
          <w:szCs w:val="28"/>
        </w:rPr>
        <w:t>2</w:t>
      </w:r>
      <w:r w:rsidR="00D96F7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D96F76">
        <w:rPr>
          <w:rFonts w:ascii="Times New Roman" w:hAnsi="Times New Roman" w:cs="Times New Roman"/>
          <w:sz w:val="28"/>
          <w:szCs w:val="28"/>
        </w:rPr>
        <w:t>12931,2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</w:t>
      </w:r>
      <w:r w:rsidR="0012183E">
        <w:rPr>
          <w:rFonts w:ascii="Times New Roman" w:hAnsi="Times New Roman" w:cs="Times New Roman"/>
          <w:sz w:val="28"/>
          <w:szCs w:val="28"/>
        </w:rPr>
        <w:t>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6F76">
        <w:rPr>
          <w:rFonts w:ascii="Times New Roman" w:hAnsi="Times New Roman" w:cs="Times New Roman"/>
          <w:sz w:val="28"/>
          <w:szCs w:val="28"/>
        </w:rPr>
        <w:t>12340,7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D96F76">
        <w:rPr>
          <w:rFonts w:ascii="Times New Roman" w:hAnsi="Times New Roman" w:cs="Times New Roman"/>
          <w:sz w:val="28"/>
          <w:szCs w:val="28"/>
        </w:rPr>
        <w:t>95,4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CC6D40">
        <w:rPr>
          <w:rFonts w:ascii="Times New Roman" w:hAnsi="Times New Roman" w:cs="Times New Roman"/>
          <w:sz w:val="28"/>
          <w:szCs w:val="28"/>
        </w:rPr>
        <w:t>.</w:t>
      </w:r>
    </w:p>
    <w:p w:rsidR="00623338" w:rsidRPr="004F7898" w:rsidRDefault="00623338" w:rsidP="0062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A34734">
        <w:rPr>
          <w:rFonts w:ascii="Times New Roman" w:hAnsi="Times New Roman" w:cs="Times New Roman"/>
          <w:b/>
          <w:sz w:val="28"/>
          <w:szCs w:val="28"/>
        </w:rPr>
        <w:t>Газификация Новопокровского сельского поселения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было запланировано финансирование в размере 188,8 тыс. рублей</w:t>
      </w:r>
      <w:r>
        <w:rPr>
          <w:rFonts w:ascii="Times New Roman" w:hAnsi="Times New Roman"/>
          <w:sz w:val="28"/>
          <w:szCs w:val="28"/>
        </w:rPr>
        <w:t>. Выделенные средства израсходованы в полном объеме и направлены на компенсацию выпадающих доходов организациям, предоставляющим населению услуги газоснабжения по тарифам, не обеспечивающим возмещение издержек.</w:t>
      </w:r>
    </w:p>
    <w:p w:rsidR="00623338" w:rsidRDefault="00623338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эффективности Эмп=1,00. Эффективность реализации подпрограммы признается высокой.</w:t>
      </w:r>
    </w:p>
    <w:p w:rsidR="004D665E" w:rsidRPr="004F7898" w:rsidRDefault="004D665E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4D665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D665E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 на территории Новопокровского сельского поселения</w:t>
      </w:r>
      <w:r w:rsidRPr="004D665E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было запланировано финансирование в размере </w:t>
      </w:r>
      <w:r w:rsidR="00D606F9">
        <w:rPr>
          <w:rFonts w:ascii="Times New Roman" w:eastAsia="Times New Roman" w:hAnsi="Times New Roman" w:cs="Times New Roman"/>
          <w:sz w:val="28"/>
          <w:szCs w:val="28"/>
        </w:rPr>
        <w:t>42,2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 Выделенные средства</w:t>
      </w:r>
      <w:r w:rsidR="001D6FF0">
        <w:rPr>
          <w:rFonts w:ascii="Times New Roman" w:hAnsi="Times New Roman"/>
          <w:sz w:val="28"/>
          <w:szCs w:val="28"/>
        </w:rPr>
        <w:t xml:space="preserve"> </w:t>
      </w:r>
      <w:r w:rsidR="0012183E">
        <w:rPr>
          <w:rFonts w:ascii="Times New Roman" w:hAnsi="Times New Roman"/>
          <w:sz w:val="28"/>
          <w:szCs w:val="28"/>
        </w:rPr>
        <w:t>израсходованы</w:t>
      </w:r>
      <w:r w:rsidR="001D6FF0">
        <w:rPr>
          <w:rFonts w:ascii="Times New Roman" w:hAnsi="Times New Roman"/>
          <w:sz w:val="28"/>
          <w:szCs w:val="28"/>
        </w:rPr>
        <w:t xml:space="preserve"> в полном объеме и</w:t>
      </w:r>
      <w:r>
        <w:rPr>
          <w:rFonts w:ascii="Times New Roman" w:hAnsi="Times New Roman"/>
          <w:sz w:val="28"/>
          <w:szCs w:val="28"/>
        </w:rPr>
        <w:t xml:space="preserve"> направлены на </w:t>
      </w:r>
      <w:r w:rsidR="001D6FF0">
        <w:rPr>
          <w:rFonts w:ascii="Times New Roman" w:hAnsi="Times New Roman"/>
          <w:sz w:val="28"/>
          <w:szCs w:val="28"/>
        </w:rPr>
        <w:t xml:space="preserve">приобретение </w:t>
      </w:r>
      <w:r w:rsidR="00481886" w:rsidRPr="00971B72">
        <w:rPr>
          <w:rFonts w:ascii="Times New Roman" w:hAnsi="Times New Roman" w:cs="Times New Roman"/>
          <w:sz w:val="28"/>
          <w:szCs w:val="28"/>
        </w:rPr>
        <w:t>светодиодных уличных ламп</w:t>
      </w:r>
      <w:r w:rsidR="00481886">
        <w:rPr>
          <w:rFonts w:ascii="Times New Roman" w:hAnsi="Times New Roman"/>
          <w:sz w:val="28"/>
          <w:szCs w:val="28"/>
        </w:rPr>
        <w:t>.</w:t>
      </w:r>
    </w:p>
    <w:p w:rsidR="004D665E" w:rsidRDefault="004D665E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эффективности Эмп=1</w:t>
      </w:r>
      <w:r w:rsidR="00D606F9">
        <w:rPr>
          <w:rFonts w:ascii="Times New Roman" w:hAnsi="Times New Roman" w:cs="Times New Roman"/>
          <w:sz w:val="28"/>
          <w:szCs w:val="28"/>
        </w:rPr>
        <w:t>,00.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Эффективность реализации подпрограммы признается высокой.</w:t>
      </w:r>
    </w:p>
    <w:p w:rsidR="00706E0B" w:rsidRDefault="001E23A2" w:rsidP="00935F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основного мероприятия «</w:t>
      </w:r>
      <w:r w:rsidR="00663BCA" w:rsidRPr="0034470B">
        <w:rPr>
          <w:rFonts w:ascii="Times New Roman" w:hAnsi="Times New Roman" w:cs="Times New Roman"/>
          <w:b/>
          <w:sz w:val="28"/>
          <w:szCs w:val="28"/>
        </w:rPr>
        <w:t>Комплексное развитие электроснабжения населенных пунктов поселения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D606F9">
        <w:rPr>
          <w:rFonts w:ascii="Times New Roman" w:hAnsi="Times New Roman" w:cs="Times New Roman"/>
          <w:sz w:val="28"/>
          <w:szCs w:val="28"/>
        </w:rPr>
        <w:t>9384,3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Фактически </w:t>
      </w:r>
      <w:r w:rsidR="00481886">
        <w:rPr>
          <w:rFonts w:ascii="Times New Roman" w:hAnsi="Times New Roman" w:cs="Times New Roman"/>
          <w:sz w:val="28"/>
          <w:szCs w:val="28"/>
        </w:rPr>
        <w:t>израсходовано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D606F9">
        <w:rPr>
          <w:rFonts w:ascii="Times New Roman" w:hAnsi="Times New Roman" w:cs="Times New Roman"/>
          <w:sz w:val="28"/>
          <w:szCs w:val="28"/>
        </w:rPr>
        <w:t>8830,6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тыс. </w:t>
      </w:r>
      <w:r w:rsidR="004A7F37" w:rsidRPr="00230405">
        <w:rPr>
          <w:rFonts w:ascii="Times New Roman" w:hAnsi="Times New Roman" w:cs="Times New Roman"/>
          <w:sz w:val="28"/>
          <w:szCs w:val="28"/>
        </w:rPr>
        <w:lastRenderedPageBreak/>
        <w:t xml:space="preserve">рублей. </w:t>
      </w:r>
      <w:r w:rsidR="00182712" w:rsidRPr="00230405">
        <w:rPr>
          <w:rFonts w:ascii="Times New Roman" w:hAnsi="Times New Roman" w:cs="Times New Roman"/>
          <w:sz w:val="28"/>
          <w:szCs w:val="28"/>
        </w:rPr>
        <w:t>В</w:t>
      </w:r>
      <w:r w:rsidR="000008EE" w:rsidRPr="00230405">
        <w:rPr>
          <w:rFonts w:ascii="Times New Roman" w:hAnsi="Times New Roman" w:cs="Times New Roman"/>
          <w:sz w:val="28"/>
          <w:szCs w:val="28"/>
        </w:rPr>
        <w:t xml:space="preserve">ыделенные средства </w:t>
      </w:r>
      <w:r w:rsidR="00FB20E4" w:rsidRPr="00230405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230405" w:rsidRPr="00230405">
        <w:rPr>
          <w:rFonts w:ascii="Times New Roman" w:hAnsi="Times New Roman" w:cs="Times New Roman"/>
          <w:sz w:val="28"/>
          <w:szCs w:val="28"/>
        </w:rPr>
        <w:t xml:space="preserve">оплату уличного освещения в </w:t>
      </w:r>
      <w:r w:rsidR="00230405" w:rsidRPr="002B09B2">
        <w:rPr>
          <w:rFonts w:ascii="Times New Roman" w:hAnsi="Times New Roman" w:cs="Times New Roman"/>
          <w:sz w:val="28"/>
          <w:szCs w:val="28"/>
        </w:rPr>
        <w:t>границах Новопокровского сельского поселения</w:t>
      </w:r>
      <w:r w:rsidR="002B09B2" w:rsidRPr="002B09B2">
        <w:rPr>
          <w:rFonts w:ascii="Times New Roman" w:hAnsi="Times New Roman" w:cs="Times New Roman"/>
          <w:sz w:val="28"/>
          <w:szCs w:val="28"/>
        </w:rPr>
        <w:t xml:space="preserve"> и на капитальный ремонт систем наружного освещения</w:t>
      </w:r>
      <w:r w:rsidR="00230405" w:rsidRPr="002B09B2">
        <w:rPr>
          <w:rFonts w:ascii="Times New Roman" w:hAnsi="Times New Roman" w:cs="Times New Roman"/>
          <w:sz w:val="28"/>
          <w:szCs w:val="28"/>
        </w:rPr>
        <w:t>.</w:t>
      </w:r>
      <w:r w:rsidR="00FF3F8C">
        <w:rPr>
          <w:rFonts w:ascii="Times New Roman" w:hAnsi="Times New Roman" w:cs="Times New Roman"/>
          <w:sz w:val="28"/>
          <w:szCs w:val="28"/>
        </w:rPr>
        <w:t xml:space="preserve"> Показатель эффективности</w:t>
      </w:r>
      <w:r w:rsidR="00481886">
        <w:rPr>
          <w:rFonts w:ascii="Times New Roman" w:hAnsi="Times New Roman" w:cs="Times New Roman"/>
          <w:sz w:val="28"/>
          <w:szCs w:val="28"/>
        </w:rPr>
        <w:t xml:space="preserve"> </w:t>
      </w:r>
      <w:r w:rsidR="00FF3F8C" w:rsidRPr="005842D3">
        <w:rPr>
          <w:rFonts w:ascii="Times New Roman" w:hAnsi="Times New Roman" w:cs="Times New Roman"/>
          <w:sz w:val="28"/>
          <w:szCs w:val="28"/>
        </w:rPr>
        <w:t>Э</w:t>
      </w:r>
      <w:r w:rsidR="007C384B">
        <w:rPr>
          <w:rFonts w:ascii="Times New Roman" w:hAnsi="Times New Roman" w:cs="Times New Roman"/>
          <w:sz w:val="28"/>
          <w:szCs w:val="28"/>
        </w:rPr>
        <w:t>мп</w:t>
      </w:r>
      <w:r w:rsidR="00FF3F8C">
        <w:rPr>
          <w:rFonts w:ascii="Times New Roman" w:hAnsi="Times New Roman" w:cs="Times New Roman"/>
          <w:sz w:val="28"/>
          <w:szCs w:val="28"/>
        </w:rPr>
        <w:t>=</w:t>
      </w:r>
      <w:r w:rsidR="007C384B">
        <w:rPr>
          <w:rFonts w:ascii="Times New Roman" w:hAnsi="Times New Roman" w:cs="Times New Roman"/>
          <w:sz w:val="28"/>
          <w:szCs w:val="28"/>
        </w:rPr>
        <w:t>0,9</w:t>
      </w:r>
      <w:r w:rsidR="00985226">
        <w:rPr>
          <w:rFonts w:ascii="Times New Roman" w:hAnsi="Times New Roman" w:cs="Times New Roman"/>
          <w:sz w:val="28"/>
          <w:szCs w:val="28"/>
        </w:rPr>
        <w:t>4</w:t>
      </w:r>
      <w:r w:rsidR="00FF3F8C">
        <w:rPr>
          <w:rFonts w:ascii="Times New Roman" w:hAnsi="Times New Roman" w:cs="Times New Roman"/>
          <w:sz w:val="28"/>
          <w:szCs w:val="28"/>
        </w:rPr>
        <w:t xml:space="preserve">. </w:t>
      </w:r>
      <w:r w:rsidR="00706E0B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9919F7">
        <w:rPr>
          <w:rFonts w:ascii="Times New Roman" w:hAnsi="Times New Roman" w:cs="Times New Roman"/>
          <w:sz w:val="28"/>
          <w:szCs w:val="28"/>
        </w:rPr>
        <w:t>мероприятия</w:t>
      </w:r>
      <w:r w:rsidR="00706E0B">
        <w:rPr>
          <w:rFonts w:ascii="Times New Roman" w:hAnsi="Times New Roman" w:cs="Times New Roman"/>
          <w:sz w:val="28"/>
          <w:szCs w:val="28"/>
        </w:rPr>
        <w:t xml:space="preserve"> признается высокой.</w:t>
      </w:r>
    </w:p>
    <w:p w:rsidR="002A3B61" w:rsidRDefault="002A3B61" w:rsidP="00935F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основного мероприятия «</w:t>
      </w:r>
      <w:r w:rsidRPr="0034470B"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</w:t>
      </w:r>
      <w:r>
        <w:rPr>
          <w:rFonts w:ascii="Times New Roman" w:hAnsi="Times New Roman" w:cs="Times New Roman"/>
          <w:b/>
          <w:sz w:val="28"/>
          <w:szCs w:val="28"/>
        </w:rPr>
        <w:t>теплос</w:t>
      </w:r>
      <w:r w:rsidRPr="0034470B">
        <w:rPr>
          <w:rFonts w:ascii="Times New Roman" w:hAnsi="Times New Roman" w:cs="Times New Roman"/>
          <w:b/>
          <w:sz w:val="28"/>
          <w:szCs w:val="28"/>
        </w:rPr>
        <w:t>набжения населенных пунктов поселения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3433B6">
        <w:rPr>
          <w:rFonts w:ascii="Times New Roman" w:hAnsi="Times New Roman" w:cs="Times New Roman"/>
          <w:sz w:val="28"/>
          <w:szCs w:val="28"/>
        </w:rPr>
        <w:t>3315,9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3433B6" w:rsidRPr="00230405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3433B6">
        <w:rPr>
          <w:rFonts w:ascii="Times New Roman" w:hAnsi="Times New Roman" w:cs="Times New Roman"/>
          <w:sz w:val="28"/>
          <w:szCs w:val="28"/>
        </w:rPr>
        <w:t>израсходовано</w:t>
      </w:r>
      <w:r w:rsidR="003433B6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3433B6">
        <w:rPr>
          <w:rFonts w:ascii="Times New Roman" w:hAnsi="Times New Roman" w:cs="Times New Roman"/>
          <w:sz w:val="28"/>
          <w:szCs w:val="28"/>
        </w:rPr>
        <w:t>3279,1</w:t>
      </w:r>
      <w:r w:rsidR="003433B6" w:rsidRPr="0023040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3B6">
        <w:rPr>
          <w:rFonts w:ascii="Times New Roman" w:hAnsi="Times New Roman" w:cs="Times New Roman"/>
          <w:sz w:val="28"/>
          <w:szCs w:val="28"/>
        </w:rPr>
        <w:t>Выделенные средства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405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9541FD">
        <w:rPr>
          <w:rFonts w:ascii="Times New Roman" w:hAnsi="Times New Roman" w:cs="Times New Roman"/>
          <w:sz w:val="28"/>
          <w:szCs w:val="28"/>
        </w:rPr>
        <w:t xml:space="preserve">на </w:t>
      </w:r>
      <w:r w:rsidR="009541FD" w:rsidRPr="009541FD">
        <w:rPr>
          <w:rFonts w:ascii="Times New Roman" w:hAnsi="Times New Roman" w:cs="Times New Roman"/>
          <w:sz w:val="28"/>
          <w:szCs w:val="28"/>
        </w:rPr>
        <w:t>реконструкци</w:t>
      </w:r>
      <w:r w:rsidR="00107B17">
        <w:rPr>
          <w:rFonts w:ascii="Times New Roman" w:hAnsi="Times New Roman" w:cs="Times New Roman"/>
          <w:sz w:val="28"/>
          <w:szCs w:val="28"/>
        </w:rPr>
        <w:t>ю</w:t>
      </w:r>
      <w:r w:rsidR="009541FD" w:rsidRPr="009541FD">
        <w:rPr>
          <w:rFonts w:ascii="Times New Roman" w:hAnsi="Times New Roman" w:cs="Times New Roman"/>
          <w:sz w:val="28"/>
          <w:szCs w:val="28"/>
        </w:rPr>
        <w:t xml:space="preserve"> и ремонт систем теплоснабжения</w:t>
      </w:r>
      <w:r w:rsidRPr="009541FD">
        <w:rPr>
          <w:rFonts w:ascii="Times New Roman" w:hAnsi="Times New Roman" w:cs="Times New Roman"/>
          <w:sz w:val="28"/>
          <w:szCs w:val="28"/>
        </w:rPr>
        <w:t>. Показатель эффективности Эмп=</w:t>
      </w:r>
      <w:r w:rsidR="003433B6">
        <w:rPr>
          <w:rFonts w:ascii="Times New Roman" w:hAnsi="Times New Roman" w:cs="Times New Roman"/>
          <w:sz w:val="28"/>
          <w:szCs w:val="28"/>
        </w:rPr>
        <w:t>0,99</w:t>
      </w:r>
      <w:r w:rsidRPr="009541FD">
        <w:rPr>
          <w:rFonts w:ascii="Times New Roman" w:hAnsi="Times New Roman" w:cs="Times New Roman"/>
          <w:sz w:val="28"/>
          <w:szCs w:val="28"/>
        </w:rPr>
        <w:t>. Эффективность реализации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признается высокой.</w:t>
      </w:r>
    </w:p>
    <w:p w:rsidR="005C545B" w:rsidRDefault="005C545B" w:rsidP="00935F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45B" w:rsidRDefault="009F0B51" w:rsidP="00935F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9F0B51" w:rsidRPr="009F0B51" w:rsidRDefault="009F0B51" w:rsidP="00935F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F52DEC" w:rsidRDefault="00552741" w:rsidP="00935FF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701CA6">
        <w:rPr>
          <w:rFonts w:ascii="Times New Roman" w:hAnsi="Times New Roman" w:cs="Times New Roman"/>
          <w:sz w:val="28"/>
          <w:szCs w:val="28"/>
        </w:rPr>
        <w:t xml:space="preserve"> 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52DEC">
        <w:rPr>
          <w:rFonts w:ascii="Times New Roman" w:hAnsi="Times New Roman" w:cs="Times New Roman"/>
          <w:sz w:val="28"/>
          <w:szCs w:val="28"/>
        </w:rPr>
        <w:t>:</w:t>
      </w:r>
      <w:r w:rsidR="00701CA6">
        <w:rPr>
          <w:rFonts w:ascii="Times New Roman" w:hAnsi="Times New Roman" w:cs="Times New Roman"/>
          <w:sz w:val="28"/>
          <w:szCs w:val="28"/>
        </w:rPr>
        <w:t xml:space="preserve"> </w:t>
      </w:r>
      <w:r w:rsidR="001E2480">
        <w:rPr>
          <w:rFonts w:ascii="Times New Roman" w:hAnsi="Times New Roman"/>
          <w:sz w:val="28"/>
          <w:szCs w:val="28"/>
        </w:rPr>
        <w:t>С</w:t>
      </w:r>
      <w:r w:rsidR="001E2480" w:rsidRPr="0054296C">
        <w:rPr>
          <w:rFonts w:ascii="Times New Roman" w:hAnsi="Times New Roman"/>
          <w:sz w:val="16"/>
          <w:szCs w:val="16"/>
        </w:rPr>
        <w:t>ДП</w:t>
      </w:r>
      <w:r w:rsidR="001E2480">
        <w:rPr>
          <w:rFonts w:ascii="Times New Roman" w:hAnsi="Times New Roman"/>
          <w:sz w:val="28"/>
          <w:szCs w:val="28"/>
        </w:rPr>
        <w:t xml:space="preserve"> =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Ф</w:t>
      </w:r>
      <w:r w:rsidR="001E2480">
        <w:rPr>
          <w:rFonts w:ascii="Times New Roman" w:hAnsi="Times New Roman"/>
          <w:sz w:val="28"/>
          <w:szCs w:val="28"/>
        </w:rPr>
        <w:t xml:space="preserve"> /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992"/>
        <w:gridCol w:w="1134"/>
        <w:gridCol w:w="1134"/>
        <w:gridCol w:w="1134"/>
      </w:tblGrid>
      <w:tr w:rsidR="00F52DEC" w:rsidRPr="00AF3008" w:rsidTr="00FD381A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F52DEC" w:rsidRPr="00AF3008" w:rsidTr="00FD381A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E2509E" w:rsidRPr="00AF3008" w:rsidTr="00FD381A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9E" w:rsidRPr="00AF3008" w:rsidRDefault="00E2509E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9E" w:rsidRPr="00851478" w:rsidRDefault="00E2509E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газификации жилых объектов сетевым газом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9E" w:rsidRPr="00851478" w:rsidRDefault="00E2509E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9E" w:rsidRDefault="00E2509E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9E" w:rsidRDefault="00E2509E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9E" w:rsidRPr="00AF3008" w:rsidRDefault="00E2509E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2509E" w:rsidRPr="00AF3008" w:rsidTr="00FD381A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9E" w:rsidRPr="00AF3008" w:rsidRDefault="00E2509E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9E" w:rsidRPr="00851478" w:rsidRDefault="00E2509E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газифицированных жилых объектов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9E" w:rsidRPr="00851478" w:rsidRDefault="00E2509E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9E" w:rsidRDefault="00E2509E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9E" w:rsidRDefault="00E2509E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9E" w:rsidRPr="00AF3008" w:rsidRDefault="00E2509E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AF3008" w:rsidTr="00FD381A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E2509E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51478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851478">
              <w:rPr>
                <w:rFonts w:ascii="Times New Roman" w:hAnsi="Times New Roman" w:cs="Times New Roman"/>
              </w:rPr>
              <w:t xml:space="preserve">Доля объемов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</w:t>
            </w:r>
            <w:r>
              <w:rPr>
                <w:rFonts w:ascii="Times New Roman" w:hAnsi="Times New Roman" w:cs="Times New Roman"/>
              </w:rPr>
              <w:t>Новопокровского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5147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85147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AF3008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E2509E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51478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851478">
              <w:rPr>
                <w:rFonts w:ascii="Times New Roman" w:hAnsi="Times New Roman" w:cs="Times New Roman"/>
              </w:rPr>
              <w:t xml:space="preserve">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</w:t>
            </w:r>
            <w:r>
              <w:rPr>
                <w:rFonts w:ascii="Times New Roman" w:hAnsi="Times New Roman" w:cs="Times New Roman"/>
              </w:rPr>
              <w:t>Новопокровского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5147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85147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E2509E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51478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851478">
              <w:rPr>
                <w:rFonts w:ascii="Times New Roman" w:hAnsi="Times New Roman" w:cs="Times New Roman"/>
              </w:rPr>
              <w:t xml:space="preserve">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</w:t>
            </w:r>
            <w:r>
              <w:rPr>
                <w:rFonts w:ascii="Times New Roman" w:hAnsi="Times New Roman" w:cs="Times New Roman"/>
              </w:rPr>
              <w:t>Новопокровского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5147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85147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E2509E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D09CD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8D09CD">
              <w:rPr>
                <w:rFonts w:ascii="Times New Roman" w:hAnsi="Times New Roman" w:cs="Times New Roman"/>
              </w:rPr>
              <w:t>Удельный расход тепловой энергии в многоквартирных домах (в расчете на 1 кв. метр общей площади)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D09CD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8D09CD">
              <w:rPr>
                <w:rFonts w:ascii="Times New Roman" w:hAnsi="Times New Roman" w:cs="Times New Roman"/>
              </w:rPr>
              <w:t>Гкал/кв.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7E601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  <w:r w:rsidR="007E60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7E601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  <w:r w:rsidR="007E60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E2509E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D09CD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8D09CD">
              <w:rPr>
                <w:rFonts w:ascii="Times New Roman" w:hAnsi="Times New Roman" w:cs="Times New Roman"/>
              </w:rPr>
              <w:t>Удельный расход холодной воды в многоквартирных домах (в расчете на 1 жителя)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D09CD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8D09CD">
              <w:rPr>
                <w:rFonts w:ascii="Times New Roman" w:hAnsi="Times New Roman" w:cs="Times New Roman"/>
              </w:rPr>
              <w:t>куб. м/чел.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E601D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E601D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E2509E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D09CD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8D09CD">
              <w:rPr>
                <w:rFonts w:ascii="Times New Roman" w:hAnsi="Times New Roman" w:cs="Times New Roman"/>
              </w:rPr>
              <w:t>Удельный расход электрической энергии в многоквартирных домах (в расчете на 1 кв. метр общей площади)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D09CD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8D09CD">
              <w:rPr>
                <w:rFonts w:ascii="Times New Roman" w:hAnsi="Times New Roman" w:cs="Times New Roman"/>
              </w:rPr>
              <w:t>кВт*</w:t>
            </w:r>
            <w:proofErr w:type="gramStart"/>
            <w:r w:rsidRPr="008D09CD">
              <w:rPr>
                <w:rFonts w:ascii="Times New Roman" w:hAnsi="Times New Roman" w:cs="Times New Roman"/>
              </w:rPr>
              <w:t>ч</w:t>
            </w:r>
            <w:proofErr w:type="gramEnd"/>
            <w:r w:rsidRPr="008D09CD">
              <w:rPr>
                <w:rFonts w:ascii="Times New Roman" w:hAnsi="Times New Roman" w:cs="Times New Roman"/>
              </w:rPr>
              <w:t>/кв.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7E601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  <w:r w:rsidR="007E60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7E601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  <w:r w:rsidR="007E60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E2509E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E356B6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E356B6">
              <w:rPr>
                <w:rFonts w:ascii="Times New Roman" w:hAnsi="Times New Roman" w:cs="Times New Roman"/>
              </w:rPr>
              <w:t xml:space="preserve">Удельный расход электрической энергии на снабжение органов </w:t>
            </w:r>
            <w:r>
              <w:rPr>
                <w:rFonts w:ascii="Times New Roman" w:hAnsi="Times New Roman" w:cs="Times New Roman"/>
              </w:rPr>
              <w:t>местного самоуправления муниципальных</w:t>
            </w:r>
            <w:r w:rsidRPr="00E356B6">
              <w:rPr>
                <w:rFonts w:ascii="Times New Roman" w:hAnsi="Times New Roman" w:cs="Times New Roman"/>
              </w:rPr>
              <w:t xml:space="preserve"> учреждений </w:t>
            </w:r>
            <w:r>
              <w:rPr>
                <w:rFonts w:ascii="Times New Roman" w:hAnsi="Times New Roman" w:cs="Times New Roman"/>
              </w:rPr>
              <w:t>Новопокровского сельского поселения</w:t>
            </w:r>
            <w:r w:rsidRPr="00E356B6">
              <w:rPr>
                <w:rFonts w:ascii="Times New Roman" w:hAnsi="Times New Roman" w:cs="Times New Roman"/>
              </w:rPr>
              <w:t xml:space="preserve"> (в расчете на 1 кв. метр общей площади)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E356B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E356B6">
              <w:rPr>
                <w:rFonts w:ascii="Times New Roman" w:hAnsi="Times New Roman" w:cs="Times New Roman"/>
              </w:rPr>
              <w:t>кВт*</w:t>
            </w:r>
            <w:proofErr w:type="gramStart"/>
            <w:r w:rsidRPr="00E356B6">
              <w:rPr>
                <w:rFonts w:ascii="Times New Roman" w:hAnsi="Times New Roman" w:cs="Times New Roman"/>
              </w:rPr>
              <w:t>ч</w:t>
            </w:r>
            <w:proofErr w:type="gramEnd"/>
            <w:r w:rsidRPr="00E356B6">
              <w:rPr>
                <w:rFonts w:ascii="Times New Roman" w:hAnsi="Times New Roman" w:cs="Times New Roman"/>
              </w:rPr>
              <w:t>/кв.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7E601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167,</w:t>
            </w:r>
            <w:r w:rsidR="007E60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7E601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167,</w:t>
            </w:r>
            <w:r w:rsidR="007E60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E2509E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E356B6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E356B6">
              <w:rPr>
                <w:rFonts w:ascii="Times New Roman" w:hAnsi="Times New Roman" w:cs="Times New Roman"/>
              </w:rPr>
              <w:t xml:space="preserve">Удельный расход тепловой энергии на снабжение органов </w:t>
            </w:r>
            <w:r>
              <w:rPr>
                <w:rFonts w:ascii="Times New Roman" w:hAnsi="Times New Roman" w:cs="Times New Roman"/>
              </w:rPr>
              <w:t>местного самоуправления муниципальных</w:t>
            </w:r>
            <w:r w:rsidRPr="00E356B6">
              <w:rPr>
                <w:rFonts w:ascii="Times New Roman" w:hAnsi="Times New Roman" w:cs="Times New Roman"/>
              </w:rPr>
              <w:t xml:space="preserve"> учреждений </w:t>
            </w:r>
            <w:r>
              <w:rPr>
                <w:rFonts w:ascii="Times New Roman" w:hAnsi="Times New Roman" w:cs="Times New Roman"/>
              </w:rPr>
              <w:t>Новопокровского сельского поселени</w:t>
            </w:r>
            <w:proofErr w:type="gramStart"/>
            <w:r>
              <w:rPr>
                <w:rFonts w:ascii="Times New Roman" w:hAnsi="Times New Roman" w:cs="Times New Roman"/>
              </w:rPr>
              <w:t>я</w:t>
            </w:r>
            <w:r w:rsidRPr="00E356B6">
              <w:rPr>
                <w:rFonts w:ascii="Times New Roman" w:hAnsi="Times New Roman" w:cs="Times New Roman"/>
              </w:rPr>
              <w:t>(</w:t>
            </w:r>
            <w:proofErr w:type="gramEnd"/>
            <w:r w:rsidRPr="00E356B6">
              <w:rPr>
                <w:rFonts w:ascii="Times New Roman" w:hAnsi="Times New Roman" w:cs="Times New Roman"/>
              </w:rPr>
              <w:t>в расчете на 1 кв. метр общей площади)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E356B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E356B6">
              <w:rPr>
                <w:rFonts w:ascii="Times New Roman" w:hAnsi="Times New Roman" w:cs="Times New Roman"/>
              </w:rPr>
              <w:t>Гкал/кв.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E2509E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E356B6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E356B6">
              <w:rPr>
                <w:rFonts w:ascii="Times New Roman" w:hAnsi="Times New Roman" w:cs="Times New Roman"/>
              </w:rPr>
              <w:t xml:space="preserve">Удельный расход холодной воды на снабжение органов </w:t>
            </w:r>
            <w:r>
              <w:rPr>
                <w:rFonts w:ascii="Times New Roman" w:hAnsi="Times New Roman" w:cs="Times New Roman"/>
              </w:rPr>
              <w:t>местного самоуправления муниципальных</w:t>
            </w:r>
            <w:r w:rsidRPr="00E356B6">
              <w:rPr>
                <w:rFonts w:ascii="Times New Roman" w:hAnsi="Times New Roman" w:cs="Times New Roman"/>
              </w:rPr>
              <w:t xml:space="preserve"> учреждений </w:t>
            </w:r>
            <w:r>
              <w:rPr>
                <w:rFonts w:ascii="Times New Roman" w:hAnsi="Times New Roman" w:cs="Times New Roman"/>
              </w:rPr>
              <w:t>Новопокровского сельского поселени</w:t>
            </w:r>
            <w:proofErr w:type="gramStart"/>
            <w:r>
              <w:rPr>
                <w:rFonts w:ascii="Times New Roman" w:hAnsi="Times New Roman" w:cs="Times New Roman"/>
              </w:rPr>
              <w:t>я</w:t>
            </w:r>
            <w:r w:rsidRPr="00E356B6">
              <w:rPr>
                <w:rFonts w:ascii="Times New Roman" w:hAnsi="Times New Roman" w:cs="Times New Roman"/>
              </w:rPr>
              <w:t>(</w:t>
            </w:r>
            <w:proofErr w:type="gramEnd"/>
            <w:r w:rsidRPr="00E356B6">
              <w:rPr>
                <w:rFonts w:ascii="Times New Roman" w:hAnsi="Times New Roman" w:cs="Times New Roman"/>
              </w:rPr>
              <w:t>в расчете на 1 человека)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E356B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E356B6">
              <w:rPr>
                <w:rFonts w:ascii="Times New Roman" w:hAnsi="Times New Roman" w:cs="Times New Roman"/>
              </w:rPr>
              <w:t>куб. м/чел.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7E601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</w:t>
            </w:r>
            <w:r w:rsidR="007E60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7E601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</w:t>
            </w:r>
            <w:r w:rsidR="007E60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E2509E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B2451" w:rsidRDefault="00701CA6" w:rsidP="005C2DD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смесителей с аэратором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357E4E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683FA0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50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задвижек водопроводных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683FA0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50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B2451" w:rsidRDefault="00701CA6" w:rsidP="005C2DDD">
            <w:pPr>
              <w:pStyle w:val="a7"/>
              <w:widowControl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установленных светодиодных ламп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357E4E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683FA0" w:rsidRDefault="00701CA6" w:rsidP="000715F7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715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0715F7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715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715F7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Default="000715F7" w:rsidP="007C3A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C3A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46265D" w:rsidRDefault="000715F7" w:rsidP="005C2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Протяженность построенных, реконструируемых и отремонтированных сетей (линий) наружного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Default="000715F7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Default="000715F7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Default="000715F7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46265D" w:rsidRDefault="000715F7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715F7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Default="000715F7" w:rsidP="007C3A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C3A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46265D" w:rsidRDefault="000715F7" w:rsidP="005C2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снятие показаний приборов учета электрической энергии, потребленной на </w:t>
            </w:r>
            <w:r w:rsidRPr="00462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46265D" w:rsidRDefault="000715F7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6D2CDB" w:rsidRDefault="000715F7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6D2CDB" w:rsidRDefault="000715F7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46265D" w:rsidRDefault="000715F7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</w:t>
            </w:r>
          </w:p>
        </w:tc>
      </w:tr>
      <w:tr w:rsidR="000715F7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Default="000715F7" w:rsidP="007C3A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C3A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46265D" w:rsidRDefault="000715F7" w:rsidP="005C2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Объем потребляемой электрической энергии на уличное освещение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DC6A50" w:rsidRDefault="000715F7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DC6A50">
              <w:rPr>
                <w:rFonts w:ascii="Times New Roman" w:hAnsi="Times New Roman" w:cs="Times New Roman"/>
              </w:rPr>
              <w:t>тыс. квт./ч.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DC6A50" w:rsidRDefault="000715F7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6D2CDB" w:rsidRDefault="000715F7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46265D" w:rsidRDefault="000715F7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715F7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Default="000715F7" w:rsidP="007C3A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C3A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3D0F35" w:rsidRDefault="000715F7" w:rsidP="005C2DD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0C523E">
              <w:rPr>
                <w:rFonts w:ascii="Times New Roman" w:hAnsi="Times New Roman" w:cs="Times New Roman"/>
              </w:rPr>
              <w:t xml:space="preserve">оличество </w:t>
            </w:r>
            <w:r w:rsidRPr="009D23D7">
              <w:rPr>
                <w:rFonts w:ascii="Times New Roman" w:hAnsi="Times New Roman" w:cs="Times New Roman"/>
              </w:rPr>
              <w:t>модернизированных,</w:t>
            </w:r>
            <w:r w:rsidRPr="000C523E">
              <w:rPr>
                <w:rFonts w:ascii="Times New Roman" w:hAnsi="Times New Roman" w:cs="Times New Roman"/>
              </w:rPr>
              <w:t xml:space="preserve"> реконструир</w:t>
            </w:r>
            <w:r>
              <w:rPr>
                <w:rFonts w:ascii="Times New Roman" w:hAnsi="Times New Roman" w:cs="Times New Roman"/>
              </w:rPr>
              <w:t>ованн</w:t>
            </w:r>
            <w:r w:rsidRPr="000C523E">
              <w:rPr>
                <w:rFonts w:ascii="Times New Roman" w:hAnsi="Times New Roman" w:cs="Times New Roman"/>
              </w:rPr>
              <w:t>ых и отремонтированных объектов теплоснабжения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4B2451" w:rsidRDefault="000715F7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46265D" w:rsidRDefault="000715F7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46265D" w:rsidRDefault="000715F7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F7" w:rsidRPr="0046265D" w:rsidRDefault="000715F7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</w:t>
            </w:r>
          </w:p>
        </w:tc>
      </w:tr>
    </w:tbl>
    <w:p w:rsidR="00F52DEC" w:rsidRDefault="00954673" w:rsidP="00935FF3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 w:rsidR="00782E00">
        <w:rPr>
          <w:rFonts w:ascii="Times New Roman" w:hAnsi="Times New Roman"/>
          <w:sz w:val="28"/>
          <w:szCs w:val="28"/>
        </w:rPr>
        <w:t>= (1+1+1+1+1+1</w:t>
      </w:r>
      <w:r w:rsidR="00F967B5">
        <w:rPr>
          <w:rFonts w:ascii="Times New Roman" w:hAnsi="Times New Roman"/>
          <w:sz w:val="28"/>
          <w:szCs w:val="28"/>
        </w:rPr>
        <w:t>+1+1</w:t>
      </w:r>
      <w:r w:rsidR="00701CA6">
        <w:rPr>
          <w:rFonts w:ascii="Times New Roman" w:hAnsi="Times New Roman"/>
          <w:sz w:val="28"/>
          <w:szCs w:val="28"/>
        </w:rPr>
        <w:t>+1+1+1+1+1+1+1+1+1</w:t>
      </w:r>
      <w:r w:rsidR="003A266C">
        <w:rPr>
          <w:rFonts w:ascii="Times New Roman" w:hAnsi="Times New Roman"/>
          <w:sz w:val="28"/>
          <w:szCs w:val="28"/>
        </w:rPr>
        <w:t>+1</w:t>
      </w:r>
      <w:r w:rsidR="00782E00">
        <w:rPr>
          <w:rFonts w:ascii="Times New Roman" w:hAnsi="Times New Roman"/>
          <w:sz w:val="28"/>
          <w:szCs w:val="28"/>
        </w:rPr>
        <w:t>)/</w:t>
      </w:r>
      <w:r w:rsidR="00701CA6">
        <w:rPr>
          <w:rFonts w:ascii="Times New Roman" w:hAnsi="Times New Roman"/>
          <w:sz w:val="28"/>
          <w:szCs w:val="28"/>
        </w:rPr>
        <w:t>1</w:t>
      </w:r>
      <w:r w:rsidR="007C3A12">
        <w:rPr>
          <w:rFonts w:ascii="Times New Roman" w:hAnsi="Times New Roman"/>
          <w:sz w:val="28"/>
          <w:szCs w:val="28"/>
        </w:rPr>
        <w:t>8</w:t>
      </w:r>
      <w:r w:rsidR="00782E00">
        <w:rPr>
          <w:rFonts w:ascii="Times New Roman" w:hAnsi="Times New Roman"/>
          <w:sz w:val="28"/>
          <w:szCs w:val="28"/>
        </w:rPr>
        <w:t xml:space="preserve"> = 1</w:t>
      </w:r>
    </w:p>
    <w:p w:rsidR="00954673" w:rsidRDefault="00954673" w:rsidP="00935F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54673" w:rsidRDefault="00954673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F52DEC" w:rsidRDefault="00954673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</w:t>
      </w:r>
      <w:r w:rsidR="00445A44">
        <w:rPr>
          <w:rFonts w:ascii="Times New Roman" w:hAnsi="Times New Roman" w:cs="Times New Roman"/>
          <w:sz w:val="28"/>
          <w:szCs w:val="28"/>
        </w:rPr>
        <w:t>12340,7</w:t>
      </w:r>
      <w:r w:rsidR="00782E00">
        <w:rPr>
          <w:rFonts w:ascii="Times New Roman" w:hAnsi="Times New Roman" w:cs="Times New Roman"/>
          <w:sz w:val="28"/>
          <w:szCs w:val="28"/>
        </w:rPr>
        <w:t>/</w:t>
      </w:r>
      <w:r w:rsidR="00445A44">
        <w:rPr>
          <w:rFonts w:ascii="Times New Roman" w:hAnsi="Times New Roman" w:cs="Times New Roman"/>
          <w:sz w:val="28"/>
          <w:szCs w:val="28"/>
        </w:rPr>
        <w:t>12931,2</w:t>
      </w:r>
      <w:r w:rsidR="00F967B5">
        <w:rPr>
          <w:rFonts w:ascii="Times New Roman" w:hAnsi="Times New Roman" w:cs="Times New Roman"/>
          <w:sz w:val="28"/>
          <w:szCs w:val="28"/>
        </w:rPr>
        <w:t xml:space="preserve"> = </w:t>
      </w:r>
      <w:r w:rsidR="00445A44">
        <w:rPr>
          <w:rFonts w:ascii="Times New Roman" w:hAnsi="Times New Roman" w:cs="Times New Roman"/>
          <w:sz w:val="28"/>
          <w:szCs w:val="28"/>
        </w:rPr>
        <w:t>0,96</w:t>
      </w:r>
    </w:p>
    <w:p w:rsidR="00196F5D" w:rsidRDefault="00196F5D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38193F" w:rsidRDefault="00694C83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107420" w:rsidRDefault="00107420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107420" w:rsidRPr="005842D3" w:rsidRDefault="00107420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1*0,9</w:t>
      </w:r>
      <w:r w:rsidR="007F1A5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= 0,9</w:t>
      </w:r>
      <w:r w:rsidR="007F1A56">
        <w:rPr>
          <w:rFonts w:ascii="Times New Roman" w:hAnsi="Times New Roman" w:cs="Times New Roman"/>
          <w:sz w:val="28"/>
          <w:szCs w:val="28"/>
        </w:rPr>
        <w:t>6</w:t>
      </w:r>
    </w:p>
    <w:p w:rsidR="00107420" w:rsidRPr="0073460B" w:rsidRDefault="00107420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«Развитие топливно-энергетического комплекса»</w:t>
      </w:r>
      <w:r w:rsidR="00701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 0,9</w:t>
      </w:r>
      <w:r w:rsidR="007F1A5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 Эффективность программы высокая. </w:t>
      </w:r>
    </w:p>
    <w:p w:rsidR="00107420" w:rsidRDefault="00107420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935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07420" w:rsidRPr="00694C83" w:rsidRDefault="00107420" w:rsidP="00935F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</w:t>
      </w:r>
      <w:r w:rsidR="00701CA6">
        <w:rPr>
          <w:rFonts w:ascii="Times New Roman" w:hAnsi="Times New Roman" w:cs="Times New Roman"/>
          <w:sz w:val="28"/>
          <w:szCs w:val="28"/>
        </w:rPr>
        <w:t>еления</w:t>
      </w:r>
      <w:r w:rsidR="00701CA6">
        <w:rPr>
          <w:rFonts w:ascii="Times New Roman" w:hAnsi="Times New Roman" w:cs="Times New Roman"/>
          <w:sz w:val="28"/>
          <w:szCs w:val="28"/>
        </w:rPr>
        <w:tab/>
      </w:r>
      <w:r w:rsidR="00701CA6">
        <w:rPr>
          <w:rFonts w:ascii="Times New Roman" w:hAnsi="Times New Roman" w:cs="Times New Roman"/>
          <w:sz w:val="28"/>
          <w:szCs w:val="28"/>
        </w:rPr>
        <w:tab/>
      </w:r>
      <w:r w:rsidR="00701CA6">
        <w:rPr>
          <w:rFonts w:ascii="Times New Roman" w:hAnsi="Times New Roman" w:cs="Times New Roman"/>
          <w:sz w:val="28"/>
          <w:szCs w:val="28"/>
        </w:rPr>
        <w:tab/>
        <w:t xml:space="preserve">                     А.А.Соловьева</w:t>
      </w:r>
    </w:p>
    <w:p w:rsidR="00436370" w:rsidRPr="00436370" w:rsidRDefault="00436370" w:rsidP="00935F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36370" w:rsidRPr="00436370" w:rsidSect="00935F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3544"/>
    <w:rsid w:val="000060D6"/>
    <w:rsid w:val="000413A6"/>
    <w:rsid w:val="000715F7"/>
    <w:rsid w:val="00092FCF"/>
    <w:rsid w:val="000A4FAB"/>
    <w:rsid w:val="000B1713"/>
    <w:rsid w:val="000F73AD"/>
    <w:rsid w:val="001011D7"/>
    <w:rsid w:val="00107420"/>
    <w:rsid w:val="00107B17"/>
    <w:rsid w:val="00112E40"/>
    <w:rsid w:val="0012183E"/>
    <w:rsid w:val="00131A95"/>
    <w:rsid w:val="0014182B"/>
    <w:rsid w:val="00182712"/>
    <w:rsid w:val="00195389"/>
    <w:rsid w:val="00196F5D"/>
    <w:rsid w:val="001A2B42"/>
    <w:rsid w:val="001D6FF0"/>
    <w:rsid w:val="001E23A2"/>
    <w:rsid w:val="001E2480"/>
    <w:rsid w:val="001F1E11"/>
    <w:rsid w:val="001F34F5"/>
    <w:rsid w:val="00230405"/>
    <w:rsid w:val="002333EA"/>
    <w:rsid w:val="00291714"/>
    <w:rsid w:val="002939FF"/>
    <w:rsid w:val="002A3B61"/>
    <w:rsid w:val="002A6D4B"/>
    <w:rsid w:val="002B09B2"/>
    <w:rsid w:val="002B7E87"/>
    <w:rsid w:val="002C7CA1"/>
    <w:rsid w:val="002F46C3"/>
    <w:rsid w:val="00302A8A"/>
    <w:rsid w:val="00314399"/>
    <w:rsid w:val="00314575"/>
    <w:rsid w:val="00332E73"/>
    <w:rsid w:val="003433B6"/>
    <w:rsid w:val="00352044"/>
    <w:rsid w:val="00374180"/>
    <w:rsid w:val="0038193F"/>
    <w:rsid w:val="003A266C"/>
    <w:rsid w:val="003B7535"/>
    <w:rsid w:val="003E090B"/>
    <w:rsid w:val="004213BF"/>
    <w:rsid w:val="00426EC2"/>
    <w:rsid w:val="004310D7"/>
    <w:rsid w:val="0043137F"/>
    <w:rsid w:val="00436370"/>
    <w:rsid w:val="00445A44"/>
    <w:rsid w:val="004602CD"/>
    <w:rsid w:val="00481886"/>
    <w:rsid w:val="00482139"/>
    <w:rsid w:val="00492895"/>
    <w:rsid w:val="004A1F49"/>
    <w:rsid w:val="004A7F37"/>
    <w:rsid w:val="004C4DC5"/>
    <w:rsid w:val="004D4317"/>
    <w:rsid w:val="004D665E"/>
    <w:rsid w:val="004F23C4"/>
    <w:rsid w:val="004F7898"/>
    <w:rsid w:val="00513722"/>
    <w:rsid w:val="00532325"/>
    <w:rsid w:val="0054503A"/>
    <w:rsid w:val="00552741"/>
    <w:rsid w:val="00554FCB"/>
    <w:rsid w:val="0056195A"/>
    <w:rsid w:val="00562E81"/>
    <w:rsid w:val="00570837"/>
    <w:rsid w:val="00576B8F"/>
    <w:rsid w:val="005C545B"/>
    <w:rsid w:val="005C6887"/>
    <w:rsid w:val="005E52FD"/>
    <w:rsid w:val="005E69D5"/>
    <w:rsid w:val="00623338"/>
    <w:rsid w:val="006622EA"/>
    <w:rsid w:val="00663BCA"/>
    <w:rsid w:val="00691952"/>
    <w:rsid w:val="00694C83"/>
    <w:rsid w:val="006C0767"/>
    <w:rsid w:val="006C5633"/>
    <w:rsid w:val="00701CA6"/>
    <w:rsid w:val="00706E0B"/>
    <w:rsid w:val="00712398"/>
    <w:rsid w:val="00782E00"/>
    <w:rsid w:val="007B2DF9"/>
    <w:rsid w:val="007B569D"/>
    <w:rsid w:val="007C384B"/>
    <w:rsid w:val="007C3A12"/>
    <w:rsid w:val="007C3E5A"/>
    <w:rsid w:val="007C47F9"/>
    <w:rsid w:val="007E2CF5"/>
    <w:rsid w:val="007E601D"/>
    <w:rsid w:val="007F1A56"/>
    <w:rsid w:val="007F674B"/>
    <w:rsid w:val="00813DB6"/>
    <w:rsid w:val="00864F87"/>
    <w:rsid w:val="00871A69"/>
    <w:rsid w:val="00876EC3"/>
    <w:rsid w:val="008864DC"/>
    <w:rsid w:val="008E343E"/>
    <w:rsid w:val="00935FF3"/>
    <w:rsid w:val="009541FD"/>
    <w:rsid w:val="00954673"/>
    <w:rsid w:val="00971B72"/>
    <w:rsid w:val="00985226"/>
    <w:rsid w:val="009919F7"/>
    <w:rsid w:val="009A068C"/>
    <w:rsid w:val="009F0B51"/>
    <w:rsid w:val="00A01F1A"/>
    <w:rsid w:val="00A13A1B"/>
    <w:rsid w:val="00A22C37"/>
    <w:rsid w:val="00A34734"/>
    <w:rsid w:val="00A47E11"/>
    <w:rsid w:val="00A5450D"/>
    <w:rsid w:val="00A814D3"/>
    <w:rsid w:val="00AD0FD6"/>
    <w:rsid w:val="00B2641C"/>
    <w:rsid w:val="00B47356"/>
    <w:rsid w:val="00B56D78"/>
    <w:rsid w:val="00B63AF2"/>
    <w:rsid w:val="00B63D0B"/>
    <w:rsid w:val="00BC144F"/>
    <w:rsid w:val="00BD72E2"/>
    <w:rsid w:val="00C167CF"/>
    <w:rsid w:val="00C534B1"/>
    <w:rsid w:val="00C6587D"/>
    <w:rsid w:val="00C679D4"/>
    <w:rsid w:val="00C746CD"/>
    <w:rsid w:val="00C853C9"/>
    <w:rsid w:val="00C97941"/>
    <w:rsid w:val="00CA3022"/>
    <w:rsid w:val="00CA7BE2"/>
    <w:rsid w:val="00CC6D40"/>
    <w:rsid w:val="00CF02D5"/>
    <w:rsid w:val="00CF366F"/>
    <w:rsid w:val="00D02D87"/>
    <w:rsid w:val="00D12E00"/>
    <w:rsid w:val="00D167E6"/>
    <w:rsid w:val="00D50DFC"/>
    <w:rsid w:val="00D606F9"/>
    <w:rsid w:val="00D80FBE"/>
    <w:rsid w:val="00D96F76"/>
    <w:rsid w:val="00DA3972"/>
    <w:rsid w:val="00DB5C12"/>
    <w:rsid w:val="00DC44A3"/>
    <w:rsid w:val="00DC7FEF"/>
    <w:rsid w:val="00DD6095"/>
    <w:rsid w:val="00DD6E8E"/>
    <w:rsid w:val="00DF7CA7"/>
    <w:rsid w:val="00E2509E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52DEC"/>
    <w:rsid w:val="00F770D9"/>
    <w:rsid w:val="00F84ED4"/>
    <w:rsid w:val="00F85FF0"/>
    <w:rsid w:val="00F86314"/>
    <w:rsid w:val="00F967B5"/>
    <w:rsid w:val="00FB20E4"/>
    <w:rsid w:val="00FB5501"/>
    <w:rsid w:val="00FE799E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40</cp:revision>
  <cp:lastPrinted>2022-03-23T12:42:00Z</cp:lastPrinted>
  <dcterms:created xsi:type="dcterms:W3CDTF">2019-03-21T05:56:00Z</dcterms:created>
  <dcterms:modified xsi:type="dcterms:W3CDTF">2022-03-30T10:54:00Z</dcterms:modified>
</cp:coreProperties>
</file>